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page" w:tblpX="1428" w:tblpY="893"/>
        <w:tblW w:w="9702" w:type="dxa"/>
        <w:tblLayout w:type="fixed"/>
        <w:tblLook w:val="04A0" w:firstRow="1" w:lastRow="0" w:firstColumn="1" w:lastColumn="0" w:noHBand="0" w:noVBand="1"/>
      </w:tblPr>
      <w:tblGrid>
        <w:gridCol w:w="1224"/>
        <w:gridCol w:w="7274"/>
        <w:gridCol w:w="1204"/>
      </w:tblGrid>
      <w:tr w:rsidR="00E44EDC" w:rsidRPr="00154E70" w:rsidTr="00A61738">
        <w:trPr>
          <w:trHeight w:val="1202"/>
        </w:trPr>
        <w:tc>
          <w:tcPr>
            <w:tcW w:w="1224" w:type="dxa"/>
            <w:vAlign w:val="center"/>
          </w:tcPr>
          <w:p w:rsidR="00E44EDC" w:rsidRPr="00154E70" w:rsidRDefault="00E44EDC" w:rsidP="00A61738">
            <w:pPr>
              <w:ind w:right="115"/>
              <w:jc w:val="center"/>
              <w:rPr>
                <w:rFonts w:ascii="Rockwell" w:hAnsi="Rockwell" w:cs="Arial"/>
                <w:b/>
                <w:bCs/>
                <w:sz w:val="20"/>
                <w:szCs w:val="16"/>
              </w:rPr>
            </w:pPr>
            <w:r w:rsidRPr="00154E70">
              <w:rPr>
                <w:rFonts w:ascii="Rockwell" w:hAnsi="Rockwell" w:cs="Arial"/>
                <w:b/>
                <w:bCs/>
                <w:noProof/>
                <w:sz w:val="20"/>
                <w:szCs w:val="16"/>
                <w:lang w:bidi="te-IN"/>
              </w:rPr>
              <w:drawing>
                <wp:inline distT="0" distB="0" distL="0" distR="0" wp14:anchorId="62B1BC01" wp14:editId="57865A10">
                  <wp:extent cx="538480" cy="498143"/>
                  <wp:effectExtent l="0" t="0" r="0" b="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673" cy="504797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74" w:type="dxa"/>
            <w:vAlign w:val="center"/>
          </w:tcPr>
          <w:p w:rsidR="00E44EDC" w:rsidRPr="00154E70" w:rsidRDefault="00E44EDC" w:rsidP="00A61738">
            <w:pPr>
              <w:jc w:val="center"/>
              <w:rPr>
                <w:rFonts w:ascii="Rockwell" w:hAnsi="Rockwell" w:cs="Arial Black"/>
                <w:b/>
                <w:bCs/>
                <w:color w:val="008000"/>
                <w:sz w:val="20"/>
                <w:szCs w:val="16"/>
              </w:rPr>
            </w:pPr>
            <w:r w:rsidRPr="00154E70">
              <w:rPr>
                <w:rFonts w:ascii="Rockwell" w:hAnsi="Rockwell" w:cs="Arial Black"/>
                <w:b/>
                <w:bCs/>
                <w:color w:val="008000"/>
                <w:sz w:val="20"/>
                <w:szCs w:val="16"/>
              </w:rPr>
              <w:t>ICAR - CENTRAL RESEARCH INSTITUTE FOR DRYLAND AGRICULTURE</w:t>
            </w:r>
          </w:p>
          <w:p w:rsidR="00E44EDC" w:rsidRPr="00154E70" w:rsidRDefault="00E44EDC" w:rsidP="00A61738">
            <w:pPr>
              <w:jc w:val="center"/>
              <w:rPr>
                <w:rFonts w:ascii="Rockwell" w:hAnsi="Rockwell" w:cs="Arial Black"/>
                <w:color w:val="800000"/>
                <w:sz w:val="20"/>
                <w:szCs w:val="16"/>
              </w:rPr>
            </w:pPr>
            <w:proofErr w:type="spellStart"/>
            <w:r w:rsidRPr="00154E70">
              <w:rPr>
                <w:rFonts w:ascii="Rockwell" w:hAnsi="Rockwell" w:cs="Arial Black"/>
                <w:b/>
                <w:bCs/>
                <w:color w:val="800000"/>
                <w:sz w:val="20"/>
                <w:szCs w:val="16"/>
              </w:rPr>
              <w:t>Santoshnagar</w:t>
            </w:r>
            <w:proofErr w:type="spellEnd"/>
            <w:r w:rsidRPr="00154E70">
              <w:rPr>
                <w:rFonts w:ascii="Rockwell" w:hAnsi="Rockwell" w:cs="Arial Black"/>
                <w:b/>
                <w:bCs/>
                <w:color w:val="800000"/>
                <w:sz w:val="20"/>
                <w:szCs w:val="16"/>
              </w:rPr>
              <w:t xml:space="preserve">, Saidabad Post, Hyderabad – 500 059 </w:t>
            </w:r>
          </w:p>
        </w:tc>
        <w:tc>
          <w:tcPr>
            <w:tcW w:w="1204" w:type="dxa"/>
            <w:vAlign w:val="center"/>
          </w:tcPr>
          <w:p w:rsidR="00E44EDC" w:rsidRPr="00154E70" w:rsidRDefault="00E44EDC" w:rsidP="00A61738">
            <w:pPr>
              <w:jc w:val="center"/>
              <w:rPr>
                <w:rFonts w:ascii="Rockwell" w:hAnsi="Rockwell"/>
                <w:color w:val="FFFF00"/>
                <w:sz w:val="20"/>
                <w:szCs w:val="16"/>
              </w:rPr>
            </w:pPr>
            <w:r w:rsidRPr="00154E70">
              <w:rPr>
                <w:rFonts w:ascii="Rockwell" w:hAnsi="Rockwell"/>
                <w:noProof/>
                <w:sz w:val="20"/>
                <w:szCs w:val="16"/>
                <w:lang w:bidi="te-IN"/>
              </w:rPr>
              <w:drawing>
                <wp:inline distT="0" distB="0" distL="0" distR="0" wp14:anchorId="583A00A3" wp14:editId="44374B7A">
                  <wp:extent cx="552735" cy="558509"/>
                  <wp:effectExtent l="0" t="0" r="0" b="0"/>
                  <wp:docPr id="1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6724" cy="5625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44EDC" w:rsidRPr="00154E70" w:rsidRDefault="00E44EDC" w:rsidP="00E44EDC">
      <w:pPr>
        <w:tabs>
          <w:tab w:val="left" w:pos="2848"/>
        </w:tabs>
        <w:rPr>
          <w:rFonts w:ascii="Rockwell" w:hAnsi="Rockwell"/>
          <w:color w:val="727275"/>
          <w:spacing w:val="-2"/>
          <w:w w:val="110"/>
          <w:sz w:val="20"/>
          <w:szCs w:val="16"/>
        </w:rPr>
      </w:pPr>
    </w:p>
    <w:p w:rsidR="00E44EDC" w:rsidRPr="00154E70" w:rsidRDefault="00E44EDC" w:rsidP="00E44EDC">
      <w:pPr>
        <w:tabs>
          <w:tab w:val="left" w:pos="2848"/>
        </w:tabs>
        <w:ind w:left="1608" w:hanging="1041"/>
        <w:rPr>
          <w:rFonts w:ascii="Rockwell" w:hAnsi="Rockwell"/>
          <w:color w:val="727275"/>
          <w:spacing w:val="-2"/>
          <w:w w:val="110"/>
          <w:sz w:val="20"/>
          <w:szCs w:val="16"/>
        </w:rPr>
      </w:pPr>
    </w:p>
    <w:p w:rsidR="00E44EDC" w:rsidRPr="00154E70" w:rsidRDefault="00E44EDC" w:rsidP="00E44EDC">
      <w:pPr>
        <w:tabs>
          <w:tab w:val="left" w:pos="2848"/>
        </w:tabs>
        <w:ind w:left="1608" w:hanging="1041"/>
        <w:rPr>
          <w:rFonts w:ascii="Rockwell" w:hAnsi="Rockwell"/>
          <w:b/>
          <w:spacing w:val="-2"/>
          <w:w w:val="110"/>
          <w:szCs w:val="16"/>
          <w:u w:val="single"/>
        </w:rPr>
      </w:pPr>
      <w:r w:rsidRPr="00154E70">
        <w:rPr>
          <w:rFonts w:ascii="Rockwell" w:hAnsi="Rockwell"/>
          <w:spacing w:val="-2"/>
          <w:w w:val="110"/>
          <w:sz w:val="20"/>
          <w:szCs w:val="16"/>
        </w:rPr>
        <w:t xml:space="preserve">                                                                     </w:t>
      </w:r>
      <w:r w:rsidRPr="00154E70">
        <w:rPr>
          <w:rFonts w:ascii="Rockwell" w:hAnsi="Rockwell"/>
          <w:b/>
          <w:spacing w:val="-2"/>
          <w:w w:val="110"/>
          <w:szCs w:val="16"/>
          <w:u w:val="single"/>
        </w:rPr>
        <w:t>Application</w:t>
      </w:r>
    </w:p>
    <w:p w:rsidR="00E44EDC" w:rsidRPr="00154E70" w:rsidRDefault="00E44EDC" w:rsidP="00E44EDC">
      <w:pPr>
        <w:tabs>
          <w:tab w:val="left" w:pos="2848"/>
        </w:tabs>
        <w:ind w:left="1608" w:hanging="1041"/>
        <w:rPr>
          <w:rFonts w:ascii="Rockwell" w:hAnsi="Rockwell"/>
          <w:spacing w:val="-2"/>
          <w:w w:val="110"/>
          <w:sz w:val="20"/>
          <w:szCs w:val="16"/>
        </w:rPr>
      </w:pPr>
      <w:r w:rsidRPr="00154E70">
        <w:rPr>
          <w:rFonts w:ascii="Rockwell" w:hAnsi="Rockwell"/>
          <w:noProof/>
          <w:sz w:val="20"/>
          <w:szCs w:val="16"/>
          <w:lang w:bidi="te-IN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18574E21" wp14:editId="685D146A">
                <wp:simplePos x="0" y="0"/>
                <wp:positionH relativeFrom="page">
                  <wp:posOffset>6182436</wp:posOffset>
                </wp:positionH>
                <wp:positionV relativeFrom="paragraph">
                  <wp:posOffset>7089</wp:posOffset>
                </wp:positionV>
                <wp:extent cx="928048" cy="900752"/>
                <wp:effectExtent l="0" t="0" r="24765" b="1397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28048" cy="900752"/>
                        </a:xfrm>
                        <a:prstGeom prst="rect">
                          <a:avLst/>
                        </a:prstGeom>
                        <a:ln w="6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E44EDC" w:rsidRDefault="00E44EDC" w:rsidP="00E44EDC">
                            <w:pPr>
                              <w:pStyle w:val="BodyText"/>
                              <w:spacing w:before="29"/>
                              <w:rPr>
                                <w:rFonts w:ascii="Arial"/>
                                <w:i/>
                                <w:sz w:val="17"/>
                              </w:rPr>
                            </w:pPr>
                          </w:p>
                          <w:p w:rsidR="00E44EDC" w:rsidRPr="00044B56" w:rsidRDefault="00E44EDC" w:rsidP="00E44EDC">
                            <w:pPr>
                              <w:ind w:left="108" w:right="102" w:hanging="6"/>
                              <w:jc w:val="center"/>
                              <w:rPr>
                                <w:rFonts w:ascii="Rockwell" w:hAnsi="Rockwell"/>
                                <w:sz w:val="16"/>
                                <w:szCs w:val="16"/>
                              </w:rPr>
                            </w:pPr>
                            <w:r w:rsidRPr="00044B56">
                              <w:rPr>
                                <w:rFonts w:ascii="Rockwell" w:hAnsi="Rockwell"/>
                                <w:w w:val="110"/>
                                <w:sz w:val="16"/>
                                <w:szCs w:val="16"/>
                              </w:rPr>
                              <w:t>Affix</w:t>
                            </w:r>
                            <w:r w:rsidRPr="00044B56">
                              <w:rPr>
                                <w:rFonts w:ascii="Rockwell" w:hAnsi="Rockwell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044B56">
                              <w:rPr>
                                <w:rFonts w:ascii="Rockwell" w:hAnsi="Rockwell"/>
                                <w:w w:val="110"/>
                                <w:sz w:val="16"/>
                                <w:szCs w:val="16"/>
                              </w:rPr>
                              <w:t xml:space="preserve">recent </w:t>
                            </w:r>
                            <w:r w:rsidRPr="00044B56">
                              <w:rPr>
                                <w:rFonts w:ascii="Rockwell" w:hAnsi="Rockwell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 xml:space="preserve">passport </w:t>
                            </w:r>
                            <w:r w:rsidRPr="00044B56">
                              <w:rPr>
                                <w:rFonts w:ascii="Rockwell" w:hAnsi="Rockwell"/>
                                <w:spacing w:val="-4"/>
                                <w:w w:val="110"/>
                                <w:sz w:val="16"/>
                                <w:szCs w:val="16"/>
                              </w:rPr>
                              <w:t xml:space="preserve">size </w:t>
                            </w:r>
                            <w:r w:rsidRPr="00044B56">
                              <w:rPr>
                                <w:rFonts w:ascii="Rockwell" w:hAnsi="Rockwell"/>
                                <w:spacing w:val="-2"/>
                                <w:w w:val="110"/>
                                <w:sz w:val="16"/>
                                <w:szCs w:val="16"/>
                              </w:rPr>
                              <w:t>photograph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574E21" id="_x0000_t202" coordsize="21600,21600" o:spt="202" path="m,l,21600r21600,l21600,xe">
                <v:stroke joinstyle="miter"/>
                <v:path gradientshapeok="t" o:connecttype="rect"/>
              </v:shapetype>
              <v:shape id="Textbox 3" o:spid="_x0000_s1026" type="#_x0000_t202" style="position:absolute;left:0;text-align:left;margin-left:486.8pt;margin-top:.55pt;width:73.05pt;height:70.9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" filled="f" strokeweight=".16958mm">
                <v:path arrowok="t"/>
                <v:textbox inset="0,0,0,0">
                  <w:txbxContent>
                    <w:p w:rsidR="00E44EDC" w:rsidRDefault="00E44EDC" w:rsidP="00E44EDC">
                      <w:pPr>
                        <w:pStyle w:val="BodyText"/>
                        <w:spacing w:before="29"/>
                        <w:rPr>
                          <w:rFonts w:ascii="Arial"/>
                          <w:i/>
                          <w:sz w:val="17"/>
                        </w:rPr>
                      </w:pPr>
                    </w:p>
                    <w:p w:rsidR="00E44EDC" w:rsidRPr="00044B56" w:rsidRDefault="00E44EDC" w:rsidP="00E44EDC">
                      <w:pPr>
                        <w:ind w:left="108" w:right="102" w:hanging="6"/>
                        <w:jc w:val="center"/>
                        <w:rPr>
                          <w:rFonts w:ascii="Rockwell" w:hAnsi="Rockwell"/>
                          <w:sz w:val="16"/>
                          <w:szCs w:val="16"/>
                        </w:rPr>
                      </w:pPr>
                      <w:r w:rsidRPr="00044B56">
                        <w:rPr>
                          <w:rFonts w:ascii="Rockwell" w:hAnsi="Rockwell"/>
                          <w:w w:val="110"/>
                          <w:sz w:val="16"/>
                          <w:szCs w:val="16"/>
                        </w:rPr>
                        <w:t>Affix</w:t>
                      </w:r>
                      <w:r w:rsidRPr="00044B56">
                        <w:rPr>
                          <w:rFonts w:ascii="Rockwell" w:hAnsi="Rockwell"/>
                          <w:spacing w:val="-2"/>
                          <w:w w:val="110"/>
                          <w:sz w:val="16"/>
                          <w:szCs w:val="16"/>
                        </w:rPr>
                        <w:t xml:space="preserve"> </w:t>
                      </w:r>
                      <w:r w:rsidRPr="00044B56">
                        <w:rPr>
                          <w:rFonts w:ascii="Rockwell" w:hAnsi="Rockwell"/>
                          <w:w w:val="110"/>
                          <w:sz w:val="16"/>
                          <w:szCs w:val="16"/>
                        </w:rPr>
                        <w:t xml:space="preserve">recent </w:t>
                      </w:r>
                      <w:r w:rsidRPr="00044B56">
                        <w:rPr>
                          <w:rFonts w:ascii="Rockwell" w:hAnsi="Rockwell"/>
                          <w:spacing w:val="-2"/>
                          <w:w w:val="110"/>
                          <w:sz w:val="16"/>
                          <w:szCs w:val="16"/>
                        </w:rPr>
                        <w:t xml:space="preserve">passport </w:t>
                      </w:r>
                      <w:r w:rsidRPr="00044B56">
                        <w:rPr>
                          <w:rFonts w:ascii="Rockwell" w:hAnsi="Rockwell"/>
                          <w:spacing w:val="-4"/>
                          <w:w w:val="110"/>
                          <w:sz w:val="16"/>
                          <w:szCs w:val="16"/>
                        </w:rPr>
                        <w:t xml:space="preserve">size </w:t>
                      </w:r>
                      <w:r w:rsidRPr="00044B56">
                        <w:rPr>
                          <w:rFonts w:ascii="Rockwell" w:hAnsi="Rockwell"/>
                          <w:spacing w:val="-2"/>
                          <w:w w:val="110"/>
                          <w:sz w:val="16"/>
                          <w:szCs w:val="16"/>
                        </w:rPr>
                        <w:t>photograph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E44EDC" w:rsidRPr="00154E70" w:rsidRDefault="00E44EDC" w:rsidP="00E44EDC">
      <w:pPr>
        <w:tabs>
          <w:tab w:val="left" w:pos="2848"/>
        </w:tabs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spacing w:val="-2"/>
          <w:w w:val="110"/>
          <w:sz w:val="20"/>
          <w:szCs w:val="16"/>
        </w:rPr>
        <w:t>Position</w:t>
      </w:r>
      <w:r w:rsidRPr="00154E70">
        <w:rPr>
          <w:rFonts w:ascii="Rockwell" w:hAnsi="Rockwell"/>
          <w:spacing w:val="-3"/>
          <w:w w:val="110"/>
          <w:sz w:val="20"/>
          <w:szCs w:val="16"/>
        </w:rPr>
        <w:t xml:space="preserve"> </w:t>
      </w:r>
      <w:proofErr w:type="gramStart"/>
      <w:r w:rsidRPr="00154E70">
        <w:rPr>
          <w:rFonts w:ascii="Rockwell" w:hAnsi="Rockwell"/>
          <w:spacing w:val="-5"/>
          <w:w w:val="110"/>
          <w:sz w:val="20"/>
          <w:szCs w:val="16"/>
        </w:rPr>
        <w:t>No:</w:t>
      </w:r>
      <w:r w:rsidRPr="00154E70">
        <w:rPr>
          <w:rFonts w:ascii="Rockwell" w:hAnsi="Rockwell"/>
          <w:spacing w:val="-5"/>
          <w:w w:val="110"/>
          <w:sz w:val="20"/>
          <w:szCs w:val="16"/>
        </w:rPr>
        <w:softHyphen/>
      </w:r>
      <w:proofErr w:type="gramEnd"/>
      <w:r w:rsidRPr="00154E70">
        <w:rPr>
          <w:rFonts w:ascii="Rockwell" w:hAnsi="Rockwell"/>
          <w:spacing w:val="-5"/>
          <w:w w:val="110"/>
          <w:sz w:val="20"/>
          <w:szCs w:val="16"/>
        </w:rPr>
        <w:softHyphen/>
      </w:r>
      <w:r w:rsidRPr="00154E70">
        <w:rPr>
          <w:rFonts w:ascii="Rockwell" w:hAnsi="Rockwell"/>
          <w:spacing w:val="-5"/>
          <w:w w:val="110"/>
          <w:sz w:val="20"/>
          <w:szCs w:val="16"/>
        </w:rPr>
        <w:softHyphen/>
      </w:r>
      <w:r w:rsidRPr="00154E70">
        <w:rPr>
          <w:rFonts w:ascii="Rockwell" w:hAnsi="Rockwell"/>
          <w:spacing w:val="-5"/>
          <w:w w:val="110"/>
          <w:sz w:val="20"/>
          <w:szCs w:val="16"/>
        </w:rPr>
        <w:softHyphen/>
      </w:r>
      <w:r w:rsidRPr="00154E70">
        <w:rPr>
          <w:rFonts w:ascii="Rockwell" w:hAnsi="Rockwell"/>
          <w:spacing w:val="-5"/>
          <w:w w:val="110"/>
          <w:sz w:val="20"/>
          <w:szCs w:val="16"/>
        </w:rPr>
        <w:softHyphen/>
      </w:r>
      <w:r w:rsidRPr="00154E70">
        <w:rPr>
          <w:rFonts w:ascii="Rockwell" w:hAnsi="Rockwell"/>
          <w:spacing w:val="-5"/>
          <w:w w:val="110"/>
          <w:sz w:val="20"/>
          <w:szCs w:val="16"/>
        </w:rPr>
        <w:softHyphen/>
        <w:t>__________</w:t>
      </w:r>
      <w:r w:rsidRPr="00154E70">
        <w:rPr>
          <w:rFonts w:ascii="Rockwell" w:hAnsi="Rockwell"/>
          <w:sz w:val="20"/>
          <w:szCs w:val="16"/>
        </w:rPr>
        <w:t xml:space="preserve">            </w:t>
      </w:r>
      <w:r>
        <w:rPr>
          <w:rFonts w:ascii="Rockwell" w:hAnsi="Rockwell"/>
          <w:sz w:val="20"/>
          <w:szCs w:val="16"/>
        </w:rPr>
        <w:t xml:space="preserve"> </w:t>
      </w:r>
      <w:r w:rsidRPr="00154E70">
        <w:rPr>
          <w:rFonts w:ascii="Rockwell" w:hAnsi="Rockwell"/>
          <w:w w:val="105"/>
          <w:sz w:val="20"/>
          <w:szCs w:val="16"/>
        </w:rPr>
        <w:t>Na</w:t>
      </w:r>
      <w:r w:rsidRPr="00154E70">
        <w:rPr>
          <w:rFonts w:ascii="Rockwell" w:hAnsi="Rockwell"/>
          <w:spacing w:val="-30"/>
          <w:w w:val="105"/>
          <w:sz w:val="20"/>
          <w:szCs w:val="16"/>
        </w:rPr>
        <w:t xml:space="preserve"> </w:t>
      </w:r>
      <w:r w:rsidRPr="00154E70">
        <w:rPr>
          <w:rFonts w:ascii="Rockwell" w:hAnsi="Rockwell"/>
          <w:w w:val="105"/>
          <w:sz w:val="20"/>
          <w:szCs w:val="16"/>
        </w:rPr>
        <w:t>me</w:t>
      </w:r>
      <w:r w:rsidRPr="00154E70">
        <w:rPr>
          <w:rFonts w:ascii="Rockwell" w:hAnsi="Rockwell"/>
          <w:spacing w:val="12"/>
          <w:w w:val="105"/>
          <w:sz w:val="20"/>
          <w:szCs w:val="16"/>
        </w:rPr>
        <w:t xml:space="preserve"> </w:t>
      </w:r>
      <w:r w:rsidRPr="00154E70">
        <w:rPr>
          <w:rFonts w:ascii="Rockwell" w:hAnsi="Rockwell"/>
          <w:w w:val="105"/>
          <w:sz w:val="20"/>
          <w:szCs w:val="16"/>
        </w:rPr>
        <w:t>of</w:t>
      </w:r>
      <w:r w:rsidRPr="00154E70">
        <w:rPr>
          <w:rFonts w:ascii="Rockwell" w:hAnsi="Rockwell"/>
          <w:spacing w:val="17"/>
          <w:w w:val="105"/>
          <w:sz w:val="20"/>
          <w:szCs w:val="16"/>
        </w:rPr>
        <w:t xml:space="preserve"> </w:t>
      </w:r>
      <w:r w:rsidRPr="00154E70">
        <w:rPr>
          <w:rFonts w:ascii="Rockwell" w:hAnsi="Rockwell"/>
          <w:w w:val="105"/>
          <w:sz w:val="20"/>
          <w:szCs w:val="16"/>
        </w:rPr>
        <w:t>the</w:t>
      </w:r>
      <w:r w:rsidRPr="00154E70">
        <w:rPr>
          <w:rFonts w:ascii="Rockwell" w:hAnsi="Rockwell"/>
          <w:spacing w:val="26"/>
          <w:w w:val="105"/>
          <w:sz w:val="20"/>
          <w:szCs w:val="16"/>
        </w:rPr>
        <w:t xml:space="preserve"> </w:t>
      </w:r>
      <w:r w:rsidRPr="00154E70">
        <w:rPr>
          <w:rFonts w:ascii="Rockwell" w:hAnsi="Rockwell"/>
          <w:w w:val="105"/>
          <w:sz w:val="20"/>
          <w:szCs w:val="16"/>
        </w:rPr>
        <w:t xml:space="preserve">Position  </w:t>
      </w:r>
      <w:r w:rsidRPr="00154E70">
        <w:rPr>
          <w:rFonts w:ascii="Rockwell" w:hAnsi="Rockwell"/>
          <w:spacing w:val="31"/>
          <w:w w:val="105"/>
          <w:sz w:val="20"/>
          <w:szCs w:val="16"/>
        </w:rPr>
        <w:t>:</w:t>
      </w:r>
    </w:p>
    <w:p w:rsidR="00E44EDC" w:rsidRPr="00154E70" w:rsidRDefault="00E44EDC" w:rsidP="00E44EDC">
      <w:pPr>
        <w:jc w:val="center"/>
        <w:rPr>
          <w:rFonts w:ascii="Rockwell" w:hAnsi="Rockwell"/>
          <w:sz w:val="20"/>
          <w:szCs w:val="16"/>
        </w:rPr>
      </w:pPr>
    </w:p>
    <w:p w:rsidR="00E44EDC" w:rsidRPr="00154E70" w:rsidRDefault="00E44EDC" w:rsidP="00E44EDC">
      <w:pPr>
        <w:ind w:right="4230"/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1. Name of</w:t>
      </w:r>
      <w:r w:rsidRPr="00154E70">
        <w:rPr>
          <w:rFonts w:ascii="Rockwell" w:hAnsi="Rockwell"/>
          <w:spacing w:val="-4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 xml:space="preserve">the Candidate (in Block </w:t>
      </w:r>
      <w:proofErr w:type="gramStart"/>
      <w:r w:rsidRPr="00154E70">
        <w:rPr>
          <w:rFonts w:ascii="Rockwell" w:hAnsi="Rockwell"/>
          <w:w w:val="110"/>
          <w:sz w:val="20"/>
          <w:szCs w:val="16"/>
        </w:rPr>
        <w:t>Letters)</w:t>
      </w:r>
      <w:r>
        <w:rPr>
          <w:rFonts w:ascii="Rockwell" w:hAnsi="Rockwell"/>
          <w:w w:val="110"/>
          <w:sz w:val="20"/>
          <w:szCs w:val="16"/>
        </w:rPr>
        <w:t xml:space="preserve">   </w:t>
      </w:r>
      <w:proofErr w:type="gramEnd"/>
      <w:r>
        <w:rPr>
          <w:rFonts w:ascii="Rockwell" w:hAnsi="Rockwell"/>
          <w:w w:val="110"/>
          <w:sz w:val="20"/>
          <w:szCs w:val="16"/>
        </w:rPr>
        <w:t xml:space="preserve"> </w:t>
      </w:r>
      <w:r>
        <w:rPr>
          <w:rFonts w:ascii="Rockwell" w:hAnsi="Rockwell"/>
          <w:w w:val="110"/>
          <w:sz w:val="20"/>
          <w:szCs w:val="16"/>
        </w:rPr>
        <w:tab/>
        <w:t>:</w:t>
      </w:r>
      <w:r w:rsidRPr="00154E70">
        <w:rPr>
          <w:rFonts w:ascii="Rockwell" w:hAnsi="Rockwell"/>
          <w:w w:val="110"/>
          <w:sz w:val="20"/>
          <w:szCs w:val="16"/>
        </w:rPr>
        <w:t xml:space="preserve">                   </w:t>
      </w:r>
    </w:p>
    <w:p w:rsidR="00E44EDC" w:rsidRPr="00154E70" w:rsidRDefault="00E44EDC" w:rsidP="00E44EDC">
      <w:pPr>
        <w:tabs>
          <w:tab w:val="left" w:pos="4536"/>
        </w:tabs>
        <w:ind w:right="5524"/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2. Father's/Husband's</w:t>
      </w:r>
      <w:r w:rsidRPr="00154E70">
        <w:rPr>
          <w:rFonts w:ascii="Rockwell" w:hAnsi="Rockwell"/>
          <w:spacing w:val="48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spacing w:val="-4"/>
          <w:w w:val="110"/>
          <w:sz w:val="20"/>
          <w:szCs w:val="16"/>
        </w:rPr>
        <w:t xml:space="preserve">Name                                          </w:t>
      </w:r>
    </w:p>
    <w:p w:rsidR="00E44EDC" w:rsidRPr="00154E70" w:rsidRDefault="00E44EDC" w:rsidP="00E44EDC">
      <w:pPr>
        <w:rPr>
          <w:rFonts w:ascii="Rockwell" w:hAnsi="Rockwell"/>
          <w:spacing w:val="-2"/>
          <w:w w:val="115"/>
          <w:sz w:val="20"/>
          <w:szCs w:val="16"/>
        </w:rPr>
      </w:pPr>
      <w:r w:rsidRPr="00154E70">
        <w:rPr>
          <w:rFonts w:ascii="Rockwell" w:hAnsi="Rockwell"/>
          <w:w w:val="115"/>
          <w:sz w:val="20"/>
          <w:szCs w:val="16"/>
        </w:rPr>
        <w:t>(strike</w:t>
      </w:r>
      <w:r w:rsidRPr="00154E70">
        <w:rPr>
          <w:rFonts w:ascii="Rockwell" w:hAnsi="Rockwell"/>
          <w:spacing w:val="-6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w w:val="115"/>
          <w:sz w:val="20"/>
          <w:szCs w:val="16"/>
        </w:rPr>
        <w:t>off</w:t>
      </w:r>
      <w:r w:rsidRPr="00154E70">
        <w:rPr>
          <w:rFonts w:ascii="Rockwell" w:hAnsi="Rockwell"/>
          <w:spacing w:val="6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w w:val="115"/>
          <w:sz w:val="20"/>
          <w:szCs w:val="16"/>
        </w:rPr>
        <w:t>whichever</w:t>
      </w:r>
      <w:r w:rsidRPr="00154E70">
        <w:rPr>
          <w:rFonts w:ascii="Rockwell" w:hAnsi="Rockwell"/>
          <w:spacing w:val="2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w w:val="115"/>
          <w:sz w:val="20"/>
          <w:szCs w:val="16"/>
        </w:rPr>
        <w:t>is</w:t>
      </w:r>
      <w:r w:rsidRPr="00154E70">
        <w:rPr>
          <w:rFonts w:ascii="Rockwell" w:hAnsi="Rockwell"/>
          <w:spacing w:val="-5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w w:val="115"/>
          <w:sz w:val="20"/>
          <w:szCs w:val="16"/>
        </w:rPr>
        <w:t>not</w:t>
      </w:r>
      <w:r w:rsidRPr="00154E70">
        <w:rPr>
          <w:rFonts w:ascii="Rockwell" w:hAnsi="Rockwell"/>
          <w:spacing w:val="1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spacing w:val="-2"/>
          <w:w w:val="115"/>
          <w:sz w:val="20"/>
          <w:szCs w:val="16"/>
        </w:rPr>
        <w:t>applicable)</w:t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</w:r>
      <w:r>
        <w:rPr>
          <w:rFonts w:ascii="Rockwell" w:hAnsi="Rockwell"/>
          <w:spacing w:val="-2"/>
          <w:w w:val="115"/>
          <w:sz w:val="20"/>
          <w:szCs w:val="16"/>
        </w:rPr>
        <w:t>:</w:t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</w:r>
    </w:p>
    <w:p w:rsidR="00E44EDC" w:rsidRPr="00154E70" w:rsidRDefault="00E44EDC" w:rsidP="00E44EDC">
      <w:pPr>
        <w:rPr>
          <w:rFonts w:ascii="Rockwell" w:hAnsi="Rockwell"/>
          <w:spacing w:val="-2"/>
          <w:w w:val="115"/>
          <w:sz w:val="20"/>
          <w:szCs w:val="16"/>
        </w:rPr>
      </w:pPr>
      <w:r w:rsidRPr="00154E70">
        <w:rPr>
          <w:rFonts w:ascii="Rockwell" w:hAnsi="Rockwell"/>
          <w:w w:val="115"/>
          <w:sz w:val="20"/>
          <w:szCs w:val="16"/>
        </w:rPr>
        <w:t>3. Date</w:t>
      </w:r>
      <w:r w:rsidRPr="00154E70">
        <w:rPr>
          <w:rFonts w:ascii="Rockwell" w:hAnsi="Rockwell"/>
          <w:spacing w:val="-11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w w:val="115"/>
          <w:sz w:val="20"/>
          <w:szCs w:val="16"/>
        </w:rPr>
        <w:t>of</w:t>
      </w:r>
      <w:r w:rsidRPr="00154E70">
        <w:rPr>
          <w:rFonts w:ascii="Rockwell" w:hAnsi="Rockwell"/>
          <w:spacing w:val="-4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spacing w:val="-2"/>
          <w:w w:val="115"/>
          <w:sz w:val="20"/>
          <w:szCs w:val="16"/>
        </w:rPr>
        <w:t>birth</w:t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  <w:t>:</w:t>
      </w:r>
    </w:p>
    <w:p w:rsidR="00E44EDC" w:rsidRPr="00154E70" w:rsidRDefault="00E44EDC" w:rsidP="00E44EDC">
      <w:pPr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4. Whether</w:t>
      </w:r>
      <w:r w:rsidRPr="00154E70">
        <w:rPr>
          <w:rFonts w:ascii="Rockwell" w:hAnsi="Rockwell"/>
          <w:spacing w:val="16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belongs</w:t>
      </w:r>
      <w:r w:rsidRPr="00154E70">
        <w:rPr>
          <w:rFonts w:ascii="Rockwell" w:hAnsi="Rockwell"/>
          <w:spacing w:val="17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to</w:t>
      </w:r>
      <w:r w:rsidRPr="00154E70">
        <w:rPr>
          <w:rFonts w:ascii="Rockwell" w:hAnsi="Rockwell"/>
          <w:spacing w:val="14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spacing w:val="-2"/>
          <w:w w:val="110"/>
          <w:sz w:val="20"/>
          <w:szCs w:val="16"/>
        </w:rPr>
        <w:t>SC/ST/OBC/PWD</w:t>
      </w:r>
      <w:r w:rsidRPr="00154E70">
        <w:rPr>
          <w:rFonts w:ascii="Rockwell" w:hAnsi="Rockwell"/>
          <w:spacing w:val="-2"/>
          <w:w w:val="110"/>
          <w:sz w:val="20"/>
          <w:szCs w:val="16"/>
        </w:rPr>
        <w:tab/>
      </w:r>
      <w:r w:rsidRPr="00154E70">
        <w:rPr>
          <w:rFonts w:ascii="Rockwell" w:hAnsi="Rockwell"/>
          <w:spacing w:val="-2"/>
          <w:w w:val="110"/>
          <w:sz w:val="20"/>
          <w:szCs w:val="16"/>
        </w:rPr>
        <w:tab/>
        <w:t>:</w:t>
      </w:r>
    </w:p>
    <w:p w:rsidR="00E44EDC" w:rsidRPr="00154E70" w:rsidRDefault="00E44EDC" w:rsidP="00E44EDC">
      <w:pPr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5. Address for</w:t>
      </w:r>
      <w:r w:rsidRPr="00154E70">
        <w:rPr>
          <w:rFonts w:ascii="Rockwell" w:hAnsi="Rockwell"/>
          <w:spacing w:val="-10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Correspondence with PIN code</w:t>
      </w:r>
      <w:r w:rsidRPr="00154E70">
        <w:rPr>
          <w:rFonts w:ascii="Rockwell" w:hAnsi="Rockwell"/>
          <w:w w:val="110"/>
          <w:sz w:val="20"/>
          <w:szCs w:val="16"/>
        </w:rPr>
        <w:tab/>
        <w:t>:</w:t>
      </w:r>
    </w:p>
    <w:p w:rsidR="00E44EDC" w:rsidRPr="00154E70" w:rsidRDefault="00E44EDC" w:rsidP="00E44EDC">
      <w:pPr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w w:val="115"/>
          <w:sz w:val="20"/>
          <w:szCs w:val="16"/>
        </w:rPr>
        <w:t>6. Telephone/</w:t>
      </w:r>
      <w:r w:rsidRPr="00154E70">
        <w:rPr>
          <w:rFonts w:ascii="Rockwell" w:hAnsi="Rockwell"/>
          <w:spacing w:val="2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w w:val="115"/>
          <w:sz w:val="20"/>
          <w:szCs w:val="16"/>
        </w:rPr>
        <w:t>Mobile</w:t>
      </w:r>
      <w:r w:rsidRPr="00154E70">
        <w:rPr>
          <w:rFonts w:ascii="Rockwell" w:hAnsi="Rockwell"/>
          <w:spacing w:val="-6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spacing w:val="-2"/>
          <w:w w:val="115"/>
          <w:sz w:val="20"/>
          <w:szCs w:val="16"/>
        </w:rPr>
        <w:t>number</w:t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</w:r>
      <w:r w:rsidRPr="00154E70">
        <w:rPr>
          <w:rFonts w:ascii="Rockwell" w:hAnsi="Rockwell"/>
          <w:spacing w:val="-2"/>
          <w:w w:val="115"/>
          <w:sz w:val="20"/>
          <w:szCs w:val="16"/>
        </w:rPr>
        <w:tab/>
        <w:t>:</w:t>
      </w:r>
    </w:p>
    <w:p w:rsidR="00E44EDC" w:rsidRPr="00154E70" w:rsidRDefault="00E44EDC" w:rsidP="00E44EDC">
      <w:pPr>
        <w:tabs>
          <w:tab w:val="left" w:pos="2064"/>
        </w:tabs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7. E-mail</w:t>
      </w:r>
      <w:r w:rsidRPr="00154E70">
        <w:rPr>
          <w:rFonts w:ascii="Rockwell" w:hAnsi="Rockwell"/>
          <w:spacing w:val="8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address</w:t>
      </w:r>
      <w:r w:rsidRPr="00154E70">
        <w:rPr>
          <w:rFonts w:ascii="Rockwell" w:hAnsi="Rockwell"/>
          <w:spacing w:val="11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(in</w:t>
      </w:r>
      <w:r w:rsidRPr="00154E70">
        <w:rPr>
          <w:rFonts w:ascii="Rockwell" w:hAnsi="Rockwell"/>
          <w:spacing w:val="7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block</w:t>
      </w:r>
      <w:r w:rsidRPr="00154E70">
        <w:rPr>
          <w:rFonts w:ascii="Rockwell" w:hAnsi="Rockwell"/>
          <w:spacing w:val="13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spacing w:val="-2"/>
          <w:w w:val="110"/>
          <w:sz w:val="20"/>
          <w:szCs w:val="16"/>
        </w:rPr>
        <w:t>letters)</w:t>
      </w:r>
      <w:r w:rsidRPr="00154E70">
        <w:rPr>
          <w:rFonts w:ascii="Rockwell" w:hAnsi="Rockwell"/>
          <w:spacing w:val="-2"/>
          <w:w w:val="110"/>
          <w:sz w:val="20"/>
          <w:szCs w:val="16"/>
        </w:rPr>
        <w:tab/>
      </w:r>
      <w:r w:rsidRPr="00154E70">
        <w:rPr>
          <w:rFonts w:ascii="Rockwell" w:hAnsi="Rockwell"/>
          <w:spacing w:val="-2"/>
          <w:w w:val="110"/>
          <w:sz w:val="20"/>
          <w:szCs w:val="16"/>
        </w:rPr>
        <w:tab/>
      </w:r>
      <w:r w:rsidRPr="00154E70">
        <w:rPr>
          <w:rFonts w:ascii="Rockwell" w:hAnsi="Rockwell"/>
          <w:spacing w:val="-2"/>
          <w:w w:val="110"/>
          <w:sz w:val="20"/>
          <w:szCs w:val="16"/>
        </w:rPr>
        <w:tab/>
        <w:t>:</w:t>
      </w:r>
    </w:p>
    <w:p w:rsidR="00E44EDC" w:rsidRPr="00154E70" w:rsidRDefault="00E44EDC" w:rsidP="00E44EDC">
      <w:pPr>
        <w:tabs>
          <w:tab w:val="left" w:pos="2069"/>
        </w:tabs>
        <w:rPr>
          <w:rFonts w:ascii="Rockwell" w:hAnsi="Rockwell"/>
          <w:spacing w:val="25"/>
          <w:w w:val="110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8. Educational</w:t>
      </w:r>
      <w:r w:rsidRPr="00154E70">
        <w:rPr>
          <w:rFonts w:ascii="Rockwell" w:hAnsi="Rockwell"/>
          <w:spacing w:val="22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Qualifications</w:t>
      </w:r>
      <w:r w:rsidRPr="00154E70">
        <w:rPr>
          <w:rFonts w:ascii="Rockwell" w:hAnsi="Rockwell"/>
          <w:spacing w:val="25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(Graduation</w:t>
      </w:r>
      <w:r w:rsidRPr="00154E70">
        <w:rPr>
          <w:rFonts w:ascii="Rockwell" w:hAnsi="Rockwell"/>
          <w:spacing w:val="36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spacing w:val="-2"/>
          <w:w w:val="110"/>
          <w:sz w:val="20"/>
          <w:szCs w:val="16"/>
        </w:rPr>
        <w:t>onwards)</w:t>
      </w:r>
      <w:r w:rsidRPr="00154E70">
        <w:rPr>
          <w:rFonts w:ascii="Rockwell" w:hAnsi="Rockwell"/>
          <w:spacing w:val="-2"/>
          <w:w w:val="110"/>
          <w:sz w:val="20"/>
          <w:szCs w:val="16"/>
        </w:rPr>
        <w:tab/>
        <w:t>:</w:t>
      </w:r>
    </w:p>
    <w:p w:rsidR="00E44EDC" w:rsidRPr="00154E70" w:rsidRDefault="00E44EDC" w:rsidP="00E44EDC">
      <w:pPr>
        <w:pStyle w:val="BodyText"/>
        <w:spacing w:before="1"/>
        <w:rPr>
          <w:rFonts w:ascii="Rockwell" w:hAnsi="Rockwell"/>
          <w:sz w:val="20"/>
          <w:szCs w:val="16"/>
        </w:rPr>
      </w:pPr>
    </w:p>
    <w:tbl>
      <w:tblPr>
        <w:tblW w:w="0" w:type="auto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17"/>
        <w:gridCol w:w="2076"/>
        <w:gridCol w:w="1843"/>
        <w:gridCol w:w="1701"/>
        <w:gridCol w:w="1836"/>
        <w:gridCol w:w="1140"/>
      </w:tblGrid>
      <w:tr w:rsidR="00E44EDC" w:rsidRPr="00154E70" w:rsidTr="00A61738">
        <w:trPr>
          <w:trHeight w:val="346"/>
        </w:trPr>
        <w:tc>
          <w:tcPr>
            <w:tcW w:w="1317" w:type="dxa"/>
          </w:tcPr>
          <w:p w:rsidR="00E44EDC" w:rsidRPr="00154E70" w:rsidRDefault="00E44EDC" w:rsidP="00A61738">
            <w:pPr>
              <w:pStyle w:val="TableParagraph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2076" w:type="dxa"/>
          </w:tcPr>
          <w:p w:rsidR="00E44EDC" w:rsidRPr="00154E70" w:rsidRDefault="00E44EDC" w:rsidP="00A61738">
            <w:pPr>
              <w:pStyle w:val="TableParagraph"/>
              <w:spacing w:before="80"/>
              <w:ind w:left="145"/>
              <w:jc w:val="center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z w:val="20"/>
                <w:szCs w:val="16"/>
              </w:rPr>
              <w:t>Name</w:t>
            </w:r>
            <w:r w:rsidRPr="00154E70">
              <w:rPr>
                <w:rFonts w:ascii="Rockwell" w:hAnsi="Rockwell"/>
                <w:spacing w:val="2"/>
                <w:sz w:val="20"/>
                <w:szCs w:val="16"/>
              </w:rPr>
              <w:t xml:space="preserve"> </w:t>
            </w:r>
            <w:r w:rsidRPr="00154E70">
              <w:rPr>
                <w:rFonts w:ascii="Rockwell" w:hAnsi="Rockwell"/>
                <w:sz w:val="20"/>
                <w:szCs w:val="16"/>
              </w:rPr>
              <w:t>of</w:t>
            </w: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 xml:space="preserve">  Degree</w:t>
            </w:r>
          </w:p>
        </w:tc>
        <w:tc>
          <w:tcPr>
            <w:tcW w:w="1843" w:type="dxa"/>
          </w:tcPr>
          <w:p w:rsidR="00E44EDC" w:rsidRPr="00154E70" w:rsidRDefault="00E44EDC" w:rsidP="00A61738">
            <w:pPr>
              <w:pStyle w:val="TableParagraph"/>
              <w:spacing w:before="80"/>
              <w:ind w:left="274"/>
              <w:jc w:val="center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>University</w:t>
            </w:r>
          </w:p>
        </w:tc>
        <w:tc>
          <w:tcPr>
            <w:tcW w:w="1701" w:type="dxa"/>
          </w:tcPr>
          <w:p w:rsidR="00E44EDC" w:rsidRPr="00154E70" w:rsidRDefault="00E44EDC" w:rsidP="00A61738">
            <w:pPr>
              <w:pStyle w:val="TableParagraph"/>
              <w:spacing w:before="76"/>
              <w:ind w:left="298"/>
              <w:jc w:val="center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>Discipline</w:t>
            </w:r>
          </w:p>
        </w:tc>
        <w:tc>
          <w:tcPr>
            <w:tcW w:w="1836" w:type="dxa"/>
          </w:tcPr>
          <w:p w:rsidR="00E44EDC" w:rsidRPr="00154E70" w:rsidRDefault="00E44EDC" w:rsidP="00A61738">
            <w:pPr>
              <w:pStyle w:val="TableParagraph"/>
              <w:spacing w:line="178" w:lineRule="exact"/>
              <w:ind w:left="176" w:right="159" w:firstLine="108"/>
              <w:jc w:val="center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z w:val="20"/>
                <w:szCs w:val="16"/>
              </w:rPr>
              <w:t>%</w:t>
            </w:r>
            <w:r w:rsidRPr="00154E70">
              <w:rPr>
                <w:rFonts w:ascii="Rockwell" w:hAnsi="Rockwell"/>
                <w:spacing w:val="40"/>
                <w:sz w:val="20"/>
                <w:szCs w:val="16"/>
              </w:rPr>
              <w:t xml:space="preserve"> </w:t>
            </w:r>
            <w:r w:rsidRPr="00154E70">
              <w:rPr>
                <w:rFonts w:ascii="Rockwell" w:hAnsi="Rockwell"/>
                <w:sz w:val="20"/>
                <w:szCs w:val="16"/>
              </w:rPr>
              <w:t xml:space="preserve">of marks or </w:t>
            </w:r>
            <w:r w:rsidRPr="00154E70">
              <w:rPr>
                <w:rFonts w:ascii="Rockwell" w:hAnsi="Rockwell"/>
                <w:spacing w:val="-4"/>
                <w:sz w:val="20"/>
                <w:szCs w:val="16"/>
              </w:rPr>
              <w:t>equivalent</w:t>
            </w:r>
            <w:r w:rsidRPr="00154E70">
              <w:rPr>
                <w:rFonts w:ascii="Rockwell" w:hAnsi="Rockwell"/>
                <w:spacing w:val="-8"/>
                <w:sz w:val="20"/>
                <w:szCs w:val="16"/>
              </w:rPr>
              <w:t xml:space="preserve"> </w:t>
            </w:r>
            <w:r w:rsidRPr="00154E70">
              <w:rPr>
                <w:rFonts w:ascii="Rockwell" w:hAnsi="Rockwell"/>
                <w:spacing w:val="-4"/>
                <w:sz w:val="20"/>
                <w:szCs w:val="16"/>
              </w:rPr>
              <w:t>OGPA</w:t>
            </w:r>
          </w:p>
        </w:tc>
        <w:tc>
          <w:tcPr>
            <w:tcW w:w="1140" w:type="dxa"/>
          </w:tcPr>
          <w:p w:rsidR="00E44EDC" w:rsidRPr="00154E70" w:rsidRDefault="00E44EDC" w:rsidP="00A61738">
            <w:pPr>
              <w:pStyle w:val="TableParagraph"/>
              <w:spacing w:line="174" w:lineRule="exact"/>
              <w:ind w:left="213" w:right="183" w:firstLine="22"/>
              <w:jc w:val="center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>Year</w:t>
            </w:r>
            <w:r w:rsidRPr="00154E70">
              <w:rPr>
                <w:rFonts w:ascii="Rockwell" w:hAnsi="Rockwell"/>
                <w:spacing w:val="-10"/>
                <w:sz w:val="20"/>
                <w:szCs w:val="16"/>
              </w:rPr>
              <w:t xml:space="preserve"> </w:t>
            </w: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 xml:space="preserve">of </w:t>
            </w:r>
            <w:r w:rsidRPr="00154E70">
              <w:rPr>
                <w:rFonts w:ascii="Rockwell" w:hAnsi="Rockwell"/>
                <w:spacing w:val="-2"/>
                <w:w w:val="90"/>
                <w:sz w:val="20"/>
                <w:szCs w:val="16"/>
              </w:rPr>
              <w:t>Passing</w:t>
            </w:r>
          </w:p>
        </w:tc>
      </w:tr>
      <w:tr w:rsidR="00E44EDC" w:rsidRPr="00154E70" w:rsidTr="00A61738">
        <w:trPr>
          <w:trHeight w:val="364"/>
        </w:trPr>
        <w:tc>
          <w:tcPr>
            <w:tcW w:w="1317" w:type="dxa"/>
          </w:tcPr>
          <w:p w:rsidR="00E44EDC" w:rsidRPr="00154E70" w:rsidRDefault="00E44EDC" w:rsidP="00A61738">
            <w:pPr>
              <w:pStyle w:val="TableParagraph"/>
              <w:spacing w:before="108"/>
              <w:ind w:left="35" w:right="22"/>
              <w:jc w:val="center"/>
              <w:rPr>
                <w:rFonts w:ascii="Rockwell" w:hAnsi="Rockwell"/>
                <w:b/>
                <w:sz w:val="20"/>
                <w:szCs w:val="16"/>
              </w:rPr>
            </w:pPr>
            <w:r w:rsidRPr="00154E70">
              <w:rPr>
                <w:rFonts w:ascii="Rockwell" w:hAnsi="Rockwell"/>
                <w:b/>
                <w:spacing w:val="-2"/>
                <w:w w:val="105"/>
                <w:sz w:val="20"/>
                <w:szCs w:val="16"/>
              </w:rPr>
              <w:t>Graduation</w:t>
            </w:r>
          </w:p>
        </w:tc>
        <w:tc>
          <w:tcPr>
            <w:tcW w:w="2076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843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701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836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140" w:type="dxa"/>
          </w:tcPr>
          <w:p w:rsidR="00E44EDC" w:rsidRPr="00154E70" w:rsidRDefault="00E44EDC" w:rsidP="00A61738">
            <w:pPr>
              <w:pStyle w:val="TableParagraph"/>
              <w:rPr>
                <w:rFonts w:ascii="Rockwell" w:hAnsi="Rockwell"/>
                <w:sz w:val="20"/>
                <w:szCs w:val="16"/>
              </w:rPr>
            </w:pPr>
          </w:p>
        </w:tc>
      </w:tr>
      <w:tr w:rsidR="00E44EDC" w:rsidRPr="00154E70" w:rsidTr="00A61738">
        <w:trPr>
          <w:trHeight w:val="507"/>
        </w:trPr>
        <w:tc>
          <w:tcPr>
            <w:tcW w:w="1317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b/>
                <w:sz w:val="20"/>
                <w:szCs w:val="16"/>
              </w:rPr>
            </w:pPr>
            <w:r w:rsidRPr="00154E70">
              <w:rPr>
                <w:rFonts w:ascii="Rockwell" w:hAnsi="Rockwell"/>
                <w:b/>
                <w:spacing w:val="-2"/>
                <w:w w:val="105"/>
                <w:sz w:val="20"/>
                <w:szCs w:val="16"/>
              </w:rPr>
              <w:t>Post-Graduation</w:t>
            </w:r>
          </w:p>
        </w:tc>
        <w:tc>
          <w:tcPr>
            <w:tcW w:w="2076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843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701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836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140" w:type="dxa"/>
          </w:tcPr>
          <w:p w:rsidR="00E44EDC" w:rsidRPr="00154E70" w:rsidRDefault="00E44EDC" w:rsidP="00A61738">
            <w:pPr>
              <w:pStyle w:val="TableParagraph"/>
              <w:rPr>
                <w:rFonts w:ascii="Rockwell" w:hAnsi="Rockwell"/>
                <w:sz w:val="20"/>
                <w:szCs w:val="16"/>
              </w:rPr>
            </w:pPr>
          </w:p>
        </w:tc>
      </w:tr>
      <w:tr w:rsidR="00E44EDC" w:rsidRPr="00154E70" w:rsidTr="00A61738">
        <w:trPr>
          <w:trHeight w:val="360"/>
        </w:trPr>
        <w:tc>
          <w:tcPr>
            <w:tcW w:w="1317" w:type="dxa"/>
          </w:tcPr>
          <w:p w:rsidR="00E44EDC" w:rsidRPr="00154E70" w:rsidRDefault="00E44EDC" w:rsidP="00A61738">
            <w:pPr>
              <w:pStyle w:val="TableParagraph"/>
              <w:spacing w:before="118"/>
              <w:ind w:left="35" w:right="10"/>
              <w:jc w:val="center"/>
              <w:rPr>
                <w:rFonts w:ascii="Rockwell" w:hAnsi="Rockwell"/>
                <w:b/>
                <w:sz w:val="20"/>
                <w:szCs w:val="16"/>
              </w:rPr>
            </w:pPr>
            <w:proofErr w:type="spellStart"/>
            <w:r w:rsidRPr="00154E70">
              <w:rPr>
                <w:rFonts w:ascii="Rockwell" w:hAnsi="Rockwell"/>
                <w:b/>
                <w:spacing w:val="-4"/>
                <w:sz w:val="20"/>
                <w:szCs w:val="16"/>
              </w:rPr>
              <w:t>Ph.D</w:t>
            </w:r>
            <w:proofErr w:type="spellEnd"/>
          </w:p>
        </w:tc>
        <w:tc>
          <w:tcPr>
            <w:tcW w:w="2076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843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701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836" w:type="dxa"/>
          </w:tcPr>
          <w:p w:rsidR="00E44EDC" w:rsidRPr="00154E70" w:rsidRDefault="00E44EDC" w:rsidP="00A61738">
            <w:pPr>
              <w:pStyle w:val="TableParagraph"/>
              <w:jc w:val="center"/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140" w:type="dxa"/>
          </w:tcPr>
          <w:p w:rsidR="00E44EDC" w:rsidRPr="00154E70" w:rsidRDefault="00E44EDC" w:rsidP="00A61738">
            <w:pPr>
              <w:pStyle w:val="TableParagraph"/>
              <w:rPr>
                <w:rFonts w:ascii="Rockwell" w:hAnsi="Rockwell"/>
                <w:sz w:val="20"/>
                <w:szCs w:val="16"/>
              </w:rPr>
            </w:pPr>
          </w:p>
        </w:tc>
      </w:tr>
    </w:tbl>
    <w:p w:rsidR="00E44EDC" w:rsidRPr="00154E70" w:rsidRDefault="00E44EDC" w:rsidP="00E44EDC">
      <w:pPr>
        <w:pStyle w:val="BodyText"/>
        <w:spacing w:before="17"/>
        <w:rPr>
          <w:rFonts w:ascii="Rockwell" w:hAnsi="Rockwell"/>
          <w:sz w:val="20"/>
          <w:szCs w:val="16"/>
        </w:rPr>
      </w:pPr>
    </w:p>
    <w:p w:rsidR="00E44EDC" w:rsidRPr="00154E70" w:rsidRDefault="00E44EDC" w:rsidP="00E44EDC">
      <w:pPr>
        <w:tabs>
          <w:tab w:val="left" w:pos="2077"/>
          <w:tab w:val="left" w:pos="2080"/>
          <w:tab w:val="left" w:pos="4820"/>
        </w:tabs>
        <w:spacing w:line="247" w:lineRule="auto"/>
        <w:ind w:right="5166"/>
        <w:rPr>
          <w:rFonts w:ascii="Rockwell" w:hAnsi="Rockwell"/>
          <w:w w:val="110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9. Whether qualified NET?</w:t>
      </w:r>
      <w:r w:rsidRPr="00154E70">
        <w:rPr>
          <w:rFonts w:ascii="Rockwell" w:hAnsi="Rockwell"/>
          <w:spacing w:val="40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If yes,</w:t>
      </w:r>
      <w:r>
        <w:rPr>
          <w:rFonts w:ascii="Rockwell" w:hAnsi="Rockwell"/>
          <w:w w:val="110"/>
          <w:sz w:val="20"/>
          <w:szCs w:val="16"/>
        </w:rPr>
        <w:t xml:space="preserve">                       </w:t>
      </w:r>
      <w:r w:rsidRPr="00154E70">
        <w:rPr>
          <w:rFonts w:ascii="Rockwell" w:hAnsi="Rockwell"/>
          <w:w w:val="110"/>
          <w:sz w:val="20"/>
          <w:szCs w:val="16"/>
        </w:rPr>
        <w:t xml:space="preserve"> </w:t>
      </w:r>
      <w:r>
        <w:rPr>
          <w:rFonts w:ascii="Rockwell" w:hAnsi="Rockwell"/>
          <w:w w:val="110"/>
          <w:sz w:val="20"/>
          <w:szCs w:val="16"/>
        </w:rPr>
        <w:t xml:space="preserve">        </w:t>
      </w:r>
    </w:p>
    <w:p w:rsidR="00E44EDC" w:rsidRPr="00154E70" w:rsidRDefault="00E44EDC" w:rsidP="00E44EDC">
      <w:pPr>
        <w:tabs>
          <w:tab w:val="left" w:pos="2077"/>
          <w:tab w:val="left" w:pos="2080"/>
        </w:tabs>
        <w:ind w:right="3539"/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date of validity of NET Certificate</w:t>
      </w:r>
      <w:r>
        <w:rPr>
          <w:rFonts w:ascii="Rockwell" w:hAnsi="Rockwell"/>
          <w:w w:val="110"/>
          <w:sz w:val="20"/>
          <w:szCs w:val="16"/>
        </w:rPr>
        <w:tab/>
      </w:r>
      <w:r>
        <w:rPr>
          <w:rFonts w:ascii="Rockwell" w:hAnsi="Rockwell"/>
          <w:w w:val="110"/>
          <w:sz w:val="20"/>
          <w:szCs w:val="16"/>
        </w:rPr>
        <w:tab/>
      </w:r>
      <w:r>
        <w:rPr>
          <w:rFonts w:ascii="Rockwell" w:hAnsi="Rockwell"/>
          <w:w w:val="110"/>
          <w:sz w:val="20"/>
          <w:szCs w:val="16"/>
        </w:rPr>
        <w:tab/>
        <w:t>:</w:t>
      </w:r>
    </w:p>
    <w:p w:rsidR="00E44EDC" w:rsidRPr="00154E70" w:rsidRDefault="00E44EDC" w:rsidP="00E44EDC">
      <w:pPr>
        <w:tabs>
          <w:tab w:val="left" w:pos="2076"/>
        </w:tabs>
        <w:spacing w:before="189"/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10.</w:t>
      </w:r>
      <w:bookmarkStart w:id="0" w:name="_GoBack"/>
      <w:bookmarkEnd w:id="0"/>
      <w:r w:rsidRPr="00154E70">
        <w:rPr>
          <w:rFonts w:ascii="Rockwell" w:hAnsi="Rockwell"/>
          <w:w w:val="110"/>
          <w:sz w:val="20"/>
          <w:szCs w:val="16"/>
        </w:rPr>
        <w:t xml:space="preserve"> Details</w:t>
      </w:r>
      <w:r w:rsidRPr="00154E70">
        <w:rPr>
          <w:rFonts w:ascii="Rockwell" w:hAnsi="Rockwell"/>
          <w:spacing w:val="21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of</w:t>
      </w:r>
      <w:r w:rsidRPr="00154E70">
        <w:rPr>
          <w:rFonts w:ascii="Rockwell" w:hAnsi="Rockwell"/>
          <w:spacing w:val="22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relevant</w:t>
      </w:r>
      <w:r w:rsidRPr="00154E70">
        <w:rPr>
          <w:rFonts w:ascii="Rockwell" w:hAnsi="Rockwell"/>
          <w:spacing w:val="30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spacing w:val="-2"/>
          <w:w w:val="110"/>
          <w:sz w:val="20"/>
          <w:szCs w:val="16"/>
        </w:rPr>
        <w:t>experience</w:t>
      </w:r>
      <w:r>
        <w:rPr>
          <w:rFonts w:ascii="Rockwell" w:hAnsi="Rockwell"/>
          <w:spacing w:val="-2"/>
          <w:w w:val="110"/>
          <w:sz w:val="20"/>
          <w:szCs w:val="16"/>
        </w:rPr>
        <w:tab/>
      </w:r>
      <w:r>
        <w:rPr>
          <w:rFonts w:ascii="Rockwell" w:hAnsi="Rockwell"/>
          <w:spacing w:val="-2"/>
          <w:w w:val="110"/>
          <w:sz w:val="20"/>
          <w:szCs w:val="16"/>
        </w:rPr>
        <w:tab/>
      </w:r>
      <w:r>
        <w:rPr>
          <w:rFonts w:ascii="Rockwell" w:hAnsi="Rockwell"/>
          <w:spacing w:val="-2"/>
          <w:w w:val="110"/>
          <w:sz w:val="20"/>
          <w:szCs w:val="16"/>
        </w:rPr>
        <w:tab/>
        <w:t>:</w:t>
      </w:r>
    </w:p>
    <w:tbl>
      <w:tblPr>
        <w:tblW w:w="0" w:type="auto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0"/>
        <w:gridCol w:w="1815"/>
        <w:gridCol w:w="1522"/>
        <w:gridCol w:w="2006"/>
        <w:gridCol w:w="2140"/>
      </w:tblGrid>
      <w:tr w:rsidR="00E44EDC" w:rsidRPr="00154E70" w:rsidTr="00A61738">
        <w:trPr>
          <w:trHeight w:val="266"/>
        </w:trPr>
        <w:tc>
          <w:tcPr>
            <w:tcW w:w="2440" w:type="dxa"/>
            <w:vMerge w:val="restart"/>
          </w:tcPr>
          <w:p w:rsidR="00E44EDC" w:rsidRPr="00154E70" w:rsidRDefault="00E44EDC" w:rsidP="00A61738">
            <w:pPr>
              <w:pStyle w:val="TableParagraph"/>
              <w:spacing w:before="152"/>
              <w:ind w:left="506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>Organization</w:t>
            </w:r>
          </w:p>
        </w:tc>
        <w:tc>
          <w:tcPr>
            <w:tcW w:w="1815" w:type="dxa"/>
            <w:vMerge w:val="restart"/>
          </w:tcPr>
          <w:p w:rsidR="00E44EDC" w:rsidRPr="00154E70" w:rsidRDefault="00E44EDC" w:rsidP="00A61738">
            <w:pPr>
              <w:pStyle w:val="TableParagraph"/>
              <w:spacing w:before="148"/>
              <w:ind w:left="453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>Position</w:t>
            </w:r>
          </w:p>
        </w:tc>
        <w:tc>
          <w:tcPr>
            <w:tcW w:w="3528" w:type="dxa"/>
            <w:gridSpan w:val="2"/>
          </w:tcPr>
          <w:p w:rsidR="00E44EDC" w:rsidRPr="00154E70" w:rsidRDefault="00E44EDC" w:rsidP="00A61738">
            <w:pPr>
              <w:pStyle w:val="TableParagraph"/>
              <w:spacing w:line="190" w:lineRule="exact"/>
              <w:ind w:left="804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z w:val="20"/>
                <w:szCs w:val="16"/>
              </w:rPr>
              <w:t>Period</w:t>
            </w:r>
            <w:r w:rsidRPr="00154E70">
              <w:rPr>
                <w:rFonts w:ascii="Rockwell" w:hAnsi="Rockwell"/>
                <w:spacing w:val="-9"/>
                <w:sz w:val="20"/>
                <w:szCs w:val="16"/>
              </w:rPr>
              <w:t xml:space="preserve"> </w:t>
            </w:r>
            <w:r w:rsidRPr="00154E70">
              <w:rPr>
                <w:rFonts w:ascii="Rockwell" w:hAnsi="Rockwell"/>
                <w:sz w:val="20"/>
                <w:szCs w:val="16"/>
              </w:rPr>
              <w:t>of</w:t>
            </w:r>
            <w:r w:rsidRPr="00154E70">
              <w:rPr>
                <w:rFonts w:ascii="Rockwell" w:hAnsi="Rockwell"/>
                <w:spacing w:val="-11"/>
                <w:sz w:val="20"/>
                <w:szCs w:val="16"/>
              </w:rPr>
              <w:t xml:space="preserve"> </w:t>
            </w: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>service</w:t>
            </w:r>
          </w:p>
        </w:tc>
        <w:tc>
          <w:tcPr>
            <w:tcW w:w="2140" w:type="dxa"/>
            <w:vMerge w:val="restart"/>
          </w:tcPr>
          <w:p w:rsidR="00E44EDC" w:rsidRPr="00154E70" w:rsidRDefault="00E44EDC" w:rsidP="00A61738">
            <w:pPr>
              <w:pStyle w:val="TableParagraph"/>
              <w:spacing w:before="79" w:line="213" w:lineRule="auto"/>
              <w:ind w:left="513" w:right="157" w:hanging="309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>Experience</w:t>
            </w:r>
            <w:r w:rsidRPr="00154E70">
              <w:rPr>
                <w:rFonts w:ascii="Rockwell" w:hAnsi="Rockwell"/>
                <w:spacing w:val="-6"/>
                <w:sz w:val="20"/>
                <w:szCs w:val="16"/>
              </w:rPr>
              <w:t xml:space="preserve"> </w:t>
            </w:r>
            <w:r w:rsidRPr="00154E70">
              <w:rPr>
                <w:rFonts w:ascii="Rockwell" w:hAnsi="Rockwell"/>
                <w:spacing w:val="-2"/>
                <w:sz w:val="20"/>
                <w:szCs w:val="16"/>
              </w:rPr>
              <w:t>in years</w:t>
            </w:r>
          </w:p>
        </w:tc>
      </w:tr>
      <w:tr w:rsidR="00E44EDC" w:rsidRPr="00154E70" w:rsidTr="00A61738">
        <w:trPr>
          <w:trHeight w:val="216"/>
        </w:trPr>
        <w:tc>
          <w:tcPr>
            <w:tcW w:w="2440" w:type="dxa"/>
            <w:vMerge/>
            <w:tcBorders>
              <w:top w:val="nil"/>
            </w:tcBorders>
          </w:tcPr>
          <w:p w:rsidR="00E44EDC" w:rsidRPr="00154E70" w:rsidRDefault="00E44EDC" w:rsidP="00A61738">
            <w:pPr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815" w:type="dxa"/>
            <w:vMerge/>
            <w:tcBorders>
              <w:top w:val="nil"/>
            </w:tcBorders>
          </w:tcPr>
          <w:p w:rsidR="00E44EDC" w:rsidRPr="00154E70" w:rsidRDefault="00E44EDC" w:rsidP="00A61738">
            <w:pPr>
              <w:rPr>
                <w:rFonts w:ascii="Rockwell" w:hAnsi="Rockwell"/>
                <w:sz w:val="20"/>
                <w:szCs w:val="16"/>
              </w:rPr>
            </w:pPr>
          </w:p>
        </w:tc>
        <w:tc>
          <w:tcPr>
            <w:tcW w:w="1522" w:type="dxa"/>
          </w:tcPr>
          <w:p w:rsidR="00E44EDC" w:rsidRPr="00154E70" w:rsidRDefault="00E44EDC" w:rsidP="00A61738">
            <w:pPr>
              <w:pStyle w:val="TableParagraph"/>
              <w:spacing w:line="161" w:lineRule="exact"/>
              <w:ind w:left="433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pacing w:val="-4"/>
                <w:sz w:val="20"/>
                <w:szCs w:val="16"/>
              </w:rPr>
              <w:t>From</w:t>
            </w:r>
          </w:p>
        </w:tc>
        <w:tc>
          <w:tcPr>
            <w:tcW w:w="2006" w:type="dxa"/>
          </w:tcPr>
          <w:p w:rsidR="00E44EDC" w:rsidRPr="00154E70" w:rsidRDefault="00E44EDC" w:rsidP="00A61738">
            <w:pPr>
              <w:pStyle w:val="TableParagraph"/>
              <w:spacing w:line="166" w:lineRule="exact"/>
              <w:ind w:left="35"/>
              <w:jc w:val="center"/>
              <w:rPr>
                <w:rFonts w:ascii="Rockwell" w:hAnsi="Rockwell"/>
                <w:sz w:val="20"/>
                <w:szCs w:val="16"/>
              </w:rPr>
            </w:pPr>
            <w:r w:rsidRPr="00154E70">
              <w:rPr>
                <w:rFonts w:ascii="Rockwell" w:hAnsi="Rockwell"/>
                <w:spacing w:val="-5"/>
                <w:sz w:val="20"/>
                <w:szCs w:val="16"/>
              </w:rPr>
              <w:t>To</w:t>
            </w:r>
          </w:p>
        </w:tc>
        <w:tc>
          <w:tcPr>
            <w:tcW w:w="2140" w:type="dxa"/>
            <w:vMerge/>
            <w:tcBorders>
              <w:top w:val="nil"/>
            </w:tcBorders>
          </w:tcPr>
          <w:p w:rsidR="00E44EDC" w:rsidRPr="00154E70" w:rsidRDefault="00E44EDC" w:rsidP="00A61738">
            <w:pPr>
              <w:rPr>
                <w:rFonts w:ascii="Rockwell" w:hAnsi="Rockwell"/>
                <w:sz w:val="20"/>
                <w:szCs w:val="16"/>
              </w:rPr>
            </w:pPr>
          </w:p>
        </w:tc>
      </w:tr>
      <w:tr w:rsidR="00E44EDC" w:rsidRPr="00154E70" w:rsidTr="00A61738">
        <w:trPr>
          <w:trHeight w:val="976"/>
        </w:trPr>
        <w:tc>
          <w:tcPr>
            <w:tcW w:w="2440" w:type="dxa"/>
          </w:tcPr>
          <w:p w:rsidR="00E44EDC" w:rsidRPr="00154E70" w:rsidRDefault="00E44EDC" w:rsidP="00A61738">
            <w:pPr>
              <w:pStyle w:val="TableParagraph"/>
              <w:ind w:left="-284"/>
              <w:rPr>
                <w:rFonts w:ascii="Rockwell" w:hAnsi="Rockwell"/>
                <w:sz w:val="20"/>
                <w:szCs w:val="16"/>
              </w:rPr>
            </w:pPr>
          </w:p>
          <w:p w:rsidR="00E44EDC" w:rsidRDefault="00E44EDC" w:rsidP="00A61738">
            <w:pPr>
              <w:pStyle w:val="TableParagraph"/>
              <w:rPr>
                <w:rFonts w:ascii="Rockwell" w:hAnsi="Rockwell"/>
                <w:sz w:val="20"/>
                <w:szCs w:val="16"/>
              </w:rPr>
            </w:pPr>
          </w:p>
          <w:p w:rsidR="00E44EDC" w:rsidRPr="00154E70" w:rsidRDefault="00E44EDC" w:rsidP="00A61738"/>
        </w:tc>
        <w:tc>
          <w:tcPr>
            <w:tcW w:w="1815" w:type="dxa"/>
          </w:tcPr>
          <w:p w:rsidR="00E44EDC" w:rsidRDefault="00E44EDC" w:rsidP="00A61738"/>
          <w:p w:rsidR="00E44EDC" w:rsidRPr="00154E70" w:rsidRDefault="00E44EDC" w:rsidP="00A61738"/>
        </w:tc>
        <w:tc>
          <w:tcPr>
            <w:tcW w:w="1522" w:type="dxa"/>
          </w:tcPr>
          <w:p w:rsidR="00E44EDC" w:rsidRDefault="00E44EDC" w:rsidP="00A61738">
            <w:pPr>
              <w:pStyle w:val="TableParagraph"/>
              <w:rPr>
                <w:rFonts w:ascii="Rockwell" w:hAnsi="Rockwell"/>
                <w:sz w:val="20"/>
                <w:szCs w:val="16"/>
              </w:rPr>
            </w:pPr>
          </w:p>
          <w:p w:rsidR="00E44EDC" w:rsidRPr="00154E70" w:rsidRDefault="00E44EDC" w:rsidP="00A61738"/>
          <w:p w:rsidR="00E44EDC" w:rsidRPr="00154E70" w:rsidRDefault="00E44EDC" w:rsidP="00A61738"/>
        </w:tc>
        <w:tc>
          <w:tcPr>
            <w:tcW w:w="2006" w:type="dxa"/>
          </w:tcPr>
          <w:p w:rsidR="00E44EDC" w:rsidRDefault="00E44EDC" w:rsidP="00A61738">
            <w:pPr>
              <w:pStyle w:val="TableParagraph"/>
              <w:rPr>
                <w:rFonts w:ascii="Rockwell" w:hAnsi="Rockwell"/>
                <w:sz w:val="20"/>
                <w:szCs w:val="16"/>
              </w:rPr>
            </w:pPr>
          </w:p>
          <w:p w:rsidR="00E44EDC" w:rsidRPr="00154E70" w:rsidRDefault="00E44EDC" w:rsidP="00A61738"/>
        </w:tc>
        <w:tc>
          <w:tcPr>
            <w:tcW w:w="2140" w:type="dxa"/>
          </w:tcPr>
          <w:p w:rsidR="00E44EDC" w:rsidRDefault="00E44EDC" w:rsidP="00A61738">
            <w:pPr>
              <w:pStyle w:val="TableParagraph"/>
              <w:rPr>
                <w:rFonts w:ascii="Rockwell" w:hAnsi="Rockwell"/>
                <w:sz w:val="20"/>
                <w:szCs w:val="16"/>
              </w:rPr>
            </w:pPr>
          </w:p>
          <w:p w:rsidR="00E44EDC" w:rsidRPr="00154E70" w:rsidRDefault="00E44EDC" w:rsidP="00A61738"/>
        </w:tc>
      </w:tr>
    </w:tbl>
    <w:p w:rsidR="00E44EDC" w:rsidRPr="00154E70" w:rsidRDefault="00E44EDC" w:rsidP="00E44EDC">
      <w:pPr>
        <w:pStyle w:val="BodyText"/>
        <w:spacing w:before="10"/>
        <w:rPr>
          <w:rFonts w:ascii="Rockwell" w:hAnsi="Rockwell"/>
          <w:sz w:val="20"/>
          <w:szCs w:val="16"/>
        </w:rPr>
      </w:pPr>
    </w:p>
    <w:p w:rsidR="00E44EDC" w:rsidRPr="00154E70" w:rsidRDefault="00E44EDC" w:rsidP="00E44EDC">
      <w:pPr>
        <w:tabs>
          <w:tab w:val="left" w:pos="2088"/>
        </w:tabs>
        <w:rPr>
          <w:rFonts w:ascii="Rockwell" w:hAnsi="Rockwell"/>
          <w:spacing w:val="-5"/>
          <w:w w:val="110"/>
          <w:sz w:val="20"/>
          <w:szCs w:val="16"/>
        </w:rPr>
      </w:pPr>
      <w:r w:rsidRPr="00154E70">
        <w:rPr>
          <w:rFonts w:ascii="Rockwell" w:hAnsi="Rockwell"/>
          <w:w w:val="110"/>
          <w:sz w:val="20"/>
          <w:szCs w:val="16"/>
        </w:rPr>
        <w:t>11. No.</w:t>
      </w:r>
      <w:r w:rsidRPr="00154E70">
        <w:rPr>
          <w:rFonts w:ascii="Rockwell" w:hAnsi="Rockwell"/>
          <w:spacing w:val="-4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of</w:t>
      </w:r>
      <w:r w:rsidRPr="00154E70">
        <w:rPr>
          <w:rFonts w:ascii="Rockwell" w:hAnsi="Rockwell"/>
          <w:spacing w:val="14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publications,</w:t>
      </w:r>
      <w:r w:rsidRPr="00154E70">
        <w:rPr>
          <w:rFonts w:ascii="Rockwell" w:hAnsi="Rockwell"/>
          <w:spacing w:val="26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if</w:t>
      </w:r>
      <w:r w:rsidRPr="00154E70">
        <w:rPr>
          <w:rFonts w:ascii="Rockwell" w:hAnsi="Rockwell"/>
          <w:spacing w:val="16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spacing w:val="-5"/>
          <w:w w:val="110"/>
          <w:sz w:val="20"/>
          <w:szCs w:val="16"/>
        </w:rPr>
        <w:t>any</w:t>
      </w:r>
      <w:r w:rsidRPr="00154E70">
        <w:rPr>
          <w:rFonts w:ascii="Rockwell" w:hAnsi="Rockwell"/>
          <w:spacing w:val="-5"/>
          <w:w w:val="110"/>
          <w:sz w:val="20"/>
          <w:szCs w:val="16"/>
        </w:rPr>
        <w:tab/>
      </w:r>
      <w:r w:rsidRPr="00154E70">
        <w:rPr>
          <w:rFonts w:ascii="Rockwell" w:hAnsi="Rockwell"/>
          <w:spacing w:val="-5"/>
          <w:w w:val="110"/>
          <w:sz w:val="20"/>
          <w:szCs w:val="16"/>
        </w:rPr>
        <w:tab/>
      </w:r>
      <w:r w:rsidRPr="00154E70">
        <w:rPr>
          <w:rFonts w:ascii="Rockwell" w:hAnsi="Rockwell"/>
          <w:spacing w:val="-5"/>
          <w:w w:val="110"/>
          <w:sz w:val="20"/>
          <w:szCs w:val="16"/>
        </w:rPr>
        <w:tab/>
        <w:t>:</w:t>
      </w:r>
    </w:p>
    <w:p w:rsidR="00E44EDC" w:rsidRDefault="00E44EDC" w:rsidP="00E44EDC">
      <w:pPr>
        <w:tabs>
          <w:tab w:val="left" w:pos="2088"/>
        </w:tabs>
        <w:rPr>
          <w:rFonts w:ascii="Rockwell" w:hAnsi="Rockwell"/>
          <w:sz w:val="20"/>
          <w:szCs w:val="16"/>
        </w:rPr>
      </w:pPr>
    </w:p>
    <w:p w:rsidR="00E44EDC" w:rsidRPr="00154E70" w:rsidRDefault="00E44EDC" w:rsidP="00E44EDC">
      <w:pPr>
        <w:tabs>
          <w:tab w:val="left" w:pos="2088"/>
        </w:tabs>
        <w:rPr>
          <w:rFonts w:ascii="Rockwell" w:hAnsi="Rockwell"/>
          <w:sz w:val="20"/>
          <w:szCs w:val="16"/>
        </w:rPr>
      </w:pPr>
    </w:p>
    <w:p w:rsidR="00E44EDC" w:rsidRPr="00154E70" w:rsidRDefault="00E44EDC" w:rsidP="00E44EDC">
      <w:pPr>
        <w:spacing w:before="194"/>
        <w:ind w:right="496"/>
        <w:jc w:val="both"/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w w:val="115"/>
          <w:sz w:val="20"/>
          <w:szCs w:val="16"/>
        </w:rPr>
        <w:t>It is</w:t>
      </w:r>
      <w:r w:rsidRPr="00154E70">
        <w:rPr>
          <w:rFonts w:ascii="Rockwell" w:hAnsi="Rockwell"/>
          <w:spacing w:val="-11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w w:val="115"/>
          <w:sz w:val="20"/>
          <w:szCs w:val="16"/>
        </w:rPr>
        <w:t>certified that the</w:t>
      </w:r>
      <w:r w:rsidRPr="00154E70">
        <w:rPr>
          <w:rFonts w:ascii="Rockwell" w:hAnsi="Rockwell"/>
          <w:spacing w:val="-9"/>
          <w:w w:val="115"/>
          <w:sz w:val="20"/>
          <w:szCs w:val="16"/>
        </w:rPr>
        <w:t xml:space="preserve"> </w:t>
      </w:r>
      <w:r w:rsidRPr="00154E70">
        <w:rPr>
          <w:rFonts w:ascii="Rockwell" w:hAnsi="Rockwell"/>
          <w:w w:val="115"/>
          <w:sz w:val="20"/>
          <w:szCs w:val="16"/>
        </w:rPr>
        <w:t>information furnished above are true to the best of my knowledge and belief. I understand that in case any information is found to be false, my candidature/engagement is liable to be cancelled/ terminated forthwith.</w:t>
      </w:r>
    </w:p>
    <w:p w:rsidR="00E44EDC" w:rsidRPr="00154E70" w:rsidRDefault="00E44EDC" w:rsidP="00E44EDC">
      <w:pPr>
        <w:pStyle w:val="BodyText"/>
        <w:rPr>
          <w:rFonts w:ascii="Rockwell" w:hAnsi="Rockwell"/>
          <w:sz w:val="20"/>
          <w:szCs w:val="16"/>
        </w:rPr>
      </w:pPr>
    </w:p>
    <w:p w:rsidR="00E44EDC" w:rsidRDefault="00E44EDC" w:rsidP="00E44EDC">
      <w:pPr>
        <w:pStyle w:val="BodyText"/>
        <w:rPr>
          <w:rFonts w:ascii="Rockwell" w:hAnsi="Rockwell"/>
          <w:sz w:val="20"/>
          <w:szCs w:val="16"/>
        </w:rPr>
      </w:pPr>
    </w:p>
    <w:p w:rsidR="00E44EDC" w:rsidRPr="00154E70" w:rsidRDefault="00E44EDC" w:rsidP="00E44EDC">
      <w:pPr>
        <w:pStyle w:val="BodyText"/>
        <w:rPr>
          <w:rFonts w:ascii="Rockwell" w:hAnsi="Rockwell"/>
          <w:sz w:val="20"/>
          <w:szCs w:val="16"/>
        </w:rPr>
      </w:pPr>
    </w:p>
    <w:p w:rsidR="00E44EDC" w:rsidRDefault="00E44EDC" w:rsidP="00E44EDC">
      <w:pPr>
        <w:pStyle w:val="BodyText"/>
        <w:spacing w:before="9"/>
        <w:rPr>
          <w:rFonts w:ascii="Rockwell" w:hAnsi="Rockwell"/>
          <w:sz w:val="20"/>
          <w:szCs w:val="16"/>
        </w:rPr>
      </w:pPr>
    </w:p>
    <w:p w:rsidR="00E44EDC" w:rsidRPr="00154E70" w:rsidRDefault="00E44EDC" w:rsidP="00E44EDC">
      <w:pPr>
        <w:pStyle w:val="BodyText"/>
        <w:spacing w:before="9"/>
        <w:rPr>
          <w:rFonts w:ascii="Rockwell" w:hAnsi="Rockwell"/>
          <w:sz w:val="20"/>
          <w:szCs w:val="16"/>
        </w:rPr>
      </w:pPr>
    </w:p>
    <w:p w:rsidR="00E44EDC" w:rsidRPr="00154E70" w:rsidRDefault="00E44EDC" w:rsidP="00E44EDC">
      <w:pPr>
        <w:tabs>
          <w:tab w:val="left" w:pos="7194"/>
        </w:tabs>
        <w:spacing w:before="1"/>
        <w:jc w:val="right"/>
        <w:rPr>
          <w:rFonts w:ascii="Rockwell" w:hAnsi="Rockwell"/>
          <w:sz w:val="20"/>
          <w:szCs w:val="16"/>
        </w:rPr>
      </w:pPr>
      <w:r w:rsidRPr="00154E70">
        <w:rPr>
          <w:rFonts w:ascii="Rockwell" w:hAnsi="Rockwell"/>
          <w:spacing w:val="-2"/>
          <w:w w:val="110"/>
          <w:sz w:val="20"/>
          <w:szCs w:val="16"/>
        </w:rPr>
        <w:t>Date:</w:t>
      </w:r>
      <w:r>
        <w:rPr>
          <w:rFonts w:ascii="Rockwell" w:hAnsi="Rockwell"/>
          <w:sz w:val="20"/>
          <w:szCs w:val="16"/>
        </w:rPr>
        <w:t xml:space="preserve">                                                                                                                          </w:t>
      </w:r>
      <w:r w:rsidRPr="00154E70">
        <w:rPr>
          <w:rFonts w:ascii="Rockwell" w:hAnsi="Rockwell"/>
          <w:w w:val="110"/>
          <w:sz w:val="20"/>
          <w:szCs w:val="16"/>
        </w:rPr>
        <w:t>Signature</w:t>
      </w:r>
      <w:r w:rsidRPr="00154E70">
        <w:rPr>
          <w:rFonts w:ascii="Rockwell" w:hAnsi="Rockwell"/>
          <w:spacing w:val="1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of</w:t>
      </w:r>
      <w:r w:rsidRPr="00154E70">
        <w:rPr>
          <w:rFonts w:ascii="Rockwell" w:hAnsi="Rockwell"/>
          <w:spacing w:val="9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w w:val="110"/>
          <w:sz w:val="20"/>
          <w:szCs w:val="16"/>
        </w:rPr>
        <w:t>the</w:t>
      </w:r>
      <w:r w:rsidRPr="00154E70">
        <w:rPr>
          <w:rFonts w:ascii="Rockwell" w:hAnsi="Rockwell"/>
          <w:spacing w:val="6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spacing w:val="-2"/>
          <w:w w:val="110"/>
          <w:sz w:val="20"/>
          <w:szCs w:val="16"/>
        </w:rPr>
        <w:t>Candidate</w:t>
      </w:r>
    </w:p>
    <w:p w:rsidR="00E44EDC" w:rsidRPr="00154E70" w:rsidRDefault="00E44EDC" w:rsidP="00E44EDC">
      <w:pPr>
        <w:ind w:left="2747"/>
        <w:rPr>
          <w:rFonts w:ascii="Rockwell" w:hAnsi="Rockwell"/>
          <w:sz w:val="20"/>
          <w:szCs w:val="16"/>
        </w:rPr>
      </w:pPr>
    </w:p>
    <w:p w:rsidR="00E44EDC" w:rsidRPr="00154E70" w:rsidRDefault="00E44EDC" w:rsidP="00E44EDC">
      <w:pPr>
        <w:ind w:left="1701"/>
        <w:rPr>
          <w:rFonts w:ascii="Rockwell" w:hAnsi="Rockwell"/>
          <w:i/>
          <w:spacing w:val="-2"/>
          <w:w w:val="110"/>
          <w:sz w:val="20"/>
          <w:szCs w:val="16"/>
        </w:rPr>
      </w:pPr>
    </w:p>
    <w:p w:rsidR="00E44EDC" w:rsidRDefault="00E44EDC" w:rsidP="00E44EDC">
      <w:pPr>
        <w:ind w:left="1701"/>
        <w:rPr>
          <w:rFonts w:ascii="Rockwell" w:hAnsi="Rockwell"/>
          <w:i/>
          <w:spacing w:val="-2"/>
          <w:w w:val="110"/>
          <w:sz w:val="20"/>
          <w:szCs w:val="16"/>
        </w:rPr>
      </w:pPr>
    </w:p>
    <w:p w:rsidR="00E44EDC" w:rsidRDefault="00E44EDC" w:rsidP="00E44EDC">
      <w:pPr>
        <w:ind w:left="1701"/>
        <w:rPr>
          <w:rFonts w:ascii="Rockwell" w:hAnsi="Rockwell"/>
          <w:i/>
          <w:spacing w:val="-2"/>
          <w:w w:val="110"/>
          <w:sz w:val="20"/>
          <w:szCs w:val="16"/>
        </w:rPr>
      </w:pPr>
    </w:p>
    <w:p w:rsidR="00133F22" w:rsidRDefault="00E44EDC" w:rsidP="00E44EDC">
      <w:pPr>
        <w:ind w:left="1701"/>
      </w:pP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(Please</w:t>
      </w:r>
      <w:r w:rsidRPr="00154E70">
        <w:rPr>
          <w:rFonts w:ascii="Rockwell" w:hAnsi="Rockwell"/>
          <w:i/>
          <w:spacing w:val="-4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attach</w:t>
      </w:r>
      <w:r w:rsidRPr="00154E70">
        <w:rPr>
          <w:rFonts w:ascii="Rockwell" w:hAnsi="Rockwell"/>
          <w:i/>
          <w:spacing w:val="-1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a</w:t>
      </w:r>
      <w:r w:rsidRPr="00154E70">
        <w:rPr>
          <w:rFonts w:ascii="Rockwell" w:hAnsi="Rockwell"/>
          <w:i/>
          <w:spacing w:val="-9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set</w:t>
      </w:r>
      <w:r w:rsidRPr="00154E70">
        <w:rPr>
          <w:rFonts w:ascii="Rockwell" w:hAnsi="Rockwell"/>
          <w:i/>
          <w:spacing w:val="-4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of</w:t>
      </w:r>
      <w:r w:rsidRPr="00154E70">
        <w:rPr>
          <w:rFonts w:ascii="Rockwell" w:hAnsi="Rockwell"/>
          <w:i/>
          <w:spacing w:val="-12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self-attested</w:t>
      </w:r>
      <w:r w:rsidRPr="00154E70">
        <w:rPr>
          <w:rFonts w:ascii="Rockwell" w:hAnsi="Rockwell"/>
          <w:i/>
          <w:spacing w:val="-5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copies of</w:t>
      </w:r>
      <w:r w:rsidRPr="00154E70">
        <w:rPr>
          <w:rFonts w:ascii="Rockwell" w:hAnsi="Rockwell"/>
          <w:i/>
          <w:spacing w:val="3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certificates</w:t>
      </w:r>
      <w:r w:rsidRPr="00154E70">
        <w:rPr>
          <w:rFonts w:ascii="Rockwell" w:hAnsi="Rockwell"/>
          <w:i/>
          <w:spacing w:val="-1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to</w:t>
      </w:r>
      <w:r w:rsidRPr="00154E70">
        <w:rPr>
          <w:rFonts w:ascii="Rockwell" w:hAnsi="Rockwell"/>
          <w:i/>
          <w:spacing w:val="5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this</w:t>
      </w:r>
      <w:r w:rsidRPr="00154E70">
        <w:rPr>
          <w:rFonts w:ascii="Rockwell" w:hAnsi="Rockwell"/>
          <w:i/>
          <w:spacing w:val="-10"/>
          <w:w w:val="110"/>
          <w:sz w:val="20"/>
          <w:szCs w:val="16"/>
        </w:rPr>
        <w:t xml:space="preserve"> </w:t>
      </w:r>
      <w:r w:rsidRPr="00154E70">
        <w:rPr>
          <w:rFonts w:ascii="Rockwell" w:hAnsi="Rockwell"/>
          <w:i/>
          <w:spacing w:val="-2"/>
          <w:w w:val="110"/>
          <w:sz w:val="20"/>
          <w:szCs w:val="16"/>
        </w:rPr>
        <w:t>application)</w:t>
      </w:r>
    </w:p>
    <w:sectPr w:rsidR="00133F22" w:rsidSect="00E44EDC">
      <w:pgSz w:w="12240" w:h="15840"/>
      <w:pgMar w:top="27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Gautami"/>
    <w:panose1 w:val="02000500000000000000"/>
    <w:charset w:val="00"/>
    <w:family w:val="swiss"/>
    <w:pitch w:val="variable"/>
    <w:sig w:usb0="002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DC"/>
    <w:rsid w:val="00133F22"/>
    <w:rsid w:val="00E26F62"/>
    <w:rsid w:val="00E44EDC"/>
    <w:rsid w:val="00EC5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9CE8A4"/>
  <w15:chartTrackingRefBased/>
  <w15:docId w15:val="{6BDEE41B-CF3B-4717-8259-D73AD7EEE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E44EDC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44EDC"/>
  </w:style>
  <w:style w:type="character" w:customStyle="1" w:styleId="BodyTextChar">
    <w:name w:val="Body Text Char"/>
    <w:basedOn w:val="DefaultParagraphFont"/>
    <w:link w:val="BodyText"/>
    <w:uiPriority w:val="1"/>
    <w:rsid w:val="00E44EDC"/>
    <w:rPr>
      <w:rFonts w:ascii="Calibri" w:eastAsia="Calibri" w:hAnsi="Calibri" w:cs="Calibri"/>
      <w:lang w:bidi="ar-SA"/>
    </w:rPr>
  </w:style>
  <w:style w:type="paragraph" w:customStyle="1" w:styleId="TableParagraph">
    <w:name w:val="Table Paragraph"/>
    <w:basedOn w:val="Normal"/>
    <w:uiPriority w:val="1"/>
    <w:qFormat/>
    <w:rsid w:val="00E44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1000</Characters>
  <Application>Microsoft Office Word</Application>
  <DocSecurity>0</DocSecurity>
  <Lines>95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PA TO CAO</cp:lastModifiedBy>
  <cp:revision>2</cp:revision>
  <cp:lastPrinted>2024-06-28T09:56:00Z</cp:lastPrinted>
  <dcterms:created xsi:type="dcterms:W3CDTF">2024-06-28T09:53:00Z</dcterms:created>
  <dcterms:modified xsi:type="dcterms:W3CDTF">2024-06-28T09:57:00Z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76484412d067d30c8d49e7cdf68ebf7e091cbb9c00f6537f2963954831992c93</vt:lpwstr>
  </property>
</Properties>
</file>